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79E" w:rsidRDefault="00641E2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-487045</wp:posOffset>
                </wp:positionH>
                <wp:positionV relativeFrom="paragraph">
                  <wp:posOffset>-785495</wp:posOffset>
                </wp:positionV>
                <wp:extent cx="9742170" cy="6803390"/>
                <wp:effectExtent l="27305" t="26670" r="2984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3165" y="993775"/>
                          <a:ext cx="9742170" cy="680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thinThick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79E" w:rsidRDefault="0023379E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23379E" w:rsidRDefault="00E771FD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6F06FADC" wp14:editId="2481B7E4">
                                  <wp:extent cx="2580086" cy="1956877"/>
                                  <wp:effectExtent l="0" t="0" r="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87338" cy="19623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71FD" w:rsidRDefault="00E771FD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</w:p>
                          <w:p w:rsidR="00E771FD" w:rsidRDefault="00E771FD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Lots of people all round the world have had to leave their homes – not by choice.</w:t>
                            </w:r>
                          </w:p>
                          <w:p w:rsidR="00863B52" w:rsidRDefault="00863B52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Imagine living in a tent…for months…for years…</w:t>
                            </w:r>
                          </w:p>
                          <w:p w:rsidR="0023379E" w:rsidRDefault="00E771FD" w:rsidP="00E771FD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It’s</w:t>
                            </w:r>
                            <w:r w:rsidR="00641E2B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good to </w:t>
                            </w:r>
                            <w:r w:rsidR="00641E2B" w:rsidRPr="00E771FD">
                              <w:rPr>
                                <w:rFonts w:ascii="Tahoma" w:hAnsi="Tahoma" w:cs="Tahoma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think about or pray</w:t>
                            </w:r>
                            <w:r w:rsidR="00641E2B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for people who 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have become refugees</w:t>
                            </w:r>
                            <w:r w:rsidR="00641E2B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.</w:t>
                            </w:r>
                          </w:p>
                          <w:p w:rsidR="0023379E" w:rsidRDefault="00863B52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Take a dot to place</w:t>
                            </w:r>
                            <w:r w:rsidR="00641E2B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somewhere 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00FF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on the globe:</w:t>
                            </w:r>
                          </w:p>
                          <w:p w:rsidR="00863B52" w:rsidRPr="00863B52" w:rsidRDefault="00863B52" w:rsidP="00863B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You could pray for a country which is receiving and welcoming refugees.</w:t>
                            </w:r>
                          </w:p>
                          <w:p w:rsidR="0023379E" w:rsidRPr="00863B52" w:rsidRDefault="00E771FD" w:rsidP="00863B5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r w:rsidRP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Yo</w:t>
                            </w:r>
                            <w:r w:rsidR="00D269AF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u could pray for a country from </w:t>
                            </w:r>
                            <w:bookmarkStart w:id="0" w:name="_GoBack"/>
                            <w:bookmarkEnd w:id="0"/>
                            <w:r w:rsidR="00D269AF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which</w:t>
                            </w:r>
                            <w:r w:rsid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people</w:t>
                            </w:r>
                            <w:r w:rsidR="00D269AF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have had to flee </w:t>
                            </w:r>
                            <w:r w:rsidRP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because of</w:t>
                            </w:r>
                          </w:p>
                          <w:p w:rsidR="0023379E" w:rsidRPr="00863B52" w:rsidRDefault="00641E2B" w:rsidP="00863B52">
                            <w:pPr>
                              <w:pStyle w:val="ListParagraph"/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</w:pPr>
                            <w:proofErr w:type="gramStart"/>
                            <w:r w:rsidRP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war</w:t>
                            </w:r>
                            <w:proofErr w:type="gramEnd"/>
                            <w:r w:rsidRP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, </w:t>
                            </w:r>
                            <w:r w:rsidR="00E771FD" w:rsidRP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persecution</w:t>
                            </w:r>
                            <w:r w:rsidRP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 or </w:t>
                            </w:r>
                            <w:r w:rsidR="00E771FD" w:rsidRP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 xml:space="preserve">natural </w:t>
                            </w:r>
                            <w:r w:rsidRPr="00863B52">
                              <w:rPr>
                                <w:rFonts w:ascii="Tahoma" w:hAnsi="Tahoma" w:cs="Tahoma"/>
                                <w:b w:val="0"/>
                                <w:bCs w:val="0"/>
                                <w:sz w:val="40"/>
                                <w:szCs w:val="40"/>
                                <w:u w:val="none"/>
                                <w:lang w:val="en-GB"/>
                              </w:rPr>
                              <w:t>disaster.</w:t>
                            </w:r>
                          </w:p>
                          <w:p w:rsidR="0023379E" w:rsidRDefault="0023379E">
                            <w:pPr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23379E" w:rsidRDefault="0023379E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8.35pt;margin-top:-61.85pt;width:767.1pt;height:53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ctkwIAAIkFAAAOAAAAZHJzL2Uyb0RvYy54bWysVFtP2zAUfp+0/2D5fSTphZKKFBVQp0lo&#10;oMG0Z9exGwvfZrtNul+/YyctZeOFaS+J7fOd23cul1edkmjHnBdGV7g4yzFimppa6E2Fvz+tPl1g&#10;5APRNZFGswrvmcdXi48fLls7ZyPTGFkzh8CI9vPWVrgJwc6zzNOGKeLPjGUahNw4RQJc3SarHWnB&#10;upLZKM/Ps9a42jpDmffwetsL8SLZ55zRcM+5ZwHJCkNsIX1d+q7jN1tckvnGEdsIOoRB/iEKRYQG&#10;p0dTtyQQtHXiL1NKUGe84eGMGpUZzgVlKQfIpsj/yOaxIZalXIAcb480+f9nln7dPTgkaqgdRpoo&#10;KNET6wK6Nh0qIjut9XMAPVqAhQ6eI3J49/AYk+64U/EP6aAoL8pxcT7FaF/hshzPZtOe5miXgryc&#10;TUbFDKpBAXB+kY/HZSpE9mLJOh8+M6NQPFTYQR0TvWR35wN4B+gBEh17I0W9ElKmS+wddiMd2hGo&#10;ugwpXtB4hZIatRWejkuIDlFlgYHQCP0EffCcXL1Ce7dZHy3m+XW+OkR8AgMXUkNskbKemnQKe8li&#10;XFJ/YxyoBgby3sPrQAmlTB+DTeioxiGt9ygO+KjK0gC8R/mokTwbHY7KSmjj3gq7fj7wy3v8gYE+&#10;70hB6Nbd0DJrU++hk5zpJ9FbuhJQ4jviwwNxMHrQFrBOwj18uDRQIjOcMGqM+/XWe8TDRIAUoxZG&#10;ucL+55Y4hpH8omFWymIyibOfLpPpbAQXdypZn0r0Vt0Y6BuYB4guHSM+yMORO6N+wNZZRq8gIpqC&#10;b2ifw/Em9AsGthZly2UCwbRbEu70o6XRdKRXm+U2GC5SP0eaem4G+mDeU5sPuykulNN7Qr1s0MVv&#10;AAAA//8DAFBLAwQUAAYACAAAACEAzlrOmOEAAAANAQAADwAAAGRycy9kb3ducmV2LnhtbEyPy26D&#10;MBBF95X6D9ZU6i4x5IFbiomiNummqyb5AAdPAIHHFJtA/77Oqtnd0RzdOZNtJtOyK/autiQhnkfA&#10;kAqrayolnI772Qsw5xVp1VpCCb/oYJM/PmQq1Xakb7wefMlCCblUSai871LOXVGhUW5uO6Swu9je&#10;KB/GvuS6V2MoNy1fRFHCjaopXKhUh+8VFs1hMBLG486Mw+ljm9hL8xV9LuOfXbOX8vlp2r4B8zj5&#10;fxhu+kEd8uB0tgNpx1oJM5GIgIYQL5Yh3ZDVWqyBnSW8roQAnmf8/ov8DwAA//8DAFBLAQItABQA&#10;BgAIAAAAIQC2gziS/gAAAOEBAAATAAAAAAAAAAAAAAAAAAAAAABbQ29udGVudF9UeXBlc10ueG1s&#10;UEsBAi0AFAAGAAgAAAAhADj9If/WAAAAlAEAAAsAAAAAAAAAAAAAAAAALwEAAF9yZWxzLy5yZWxz&#10;UEsBAi0AFAAGAAgAAAAhALunNy2TAgAAiQUAAA4AAAAAAAAAAAAAAAAALgIAAGRycy9lMm9Eb2Mu&#10;eG1sUEsBAi0AFAAGAAgAAAAhAM5azpjhAAAADQEAAA8AAAAAAAAAAAAAAAAA7QQAAGRycy9kb3du&#10;cmV2LnhtbFBLBQYAAAAABAAEAPMAAAD7BQAAAAA=&#10;" fillcolor="white [3201]" strokecolor="#00b0f0" strokeweight="4.25pt">
                <v:stroke linestyle="thinThick"/>
                <v:textbox>
                  <w:txbxContent>
                    <w:p w:rsidR="0023379E" w:rsidRDefault="0023379E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23379E" w:rsidRDefault="00E771FD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6F06FADC" wp14:editId="2481B7E4">
                            <wp:extent cx="2580086" cy="1956877"/>
                            <wp:effectExtent l="0" t="0" r="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87338" cy="19623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71FD" w:rsidRDefault="00E771FD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</w:p>
                    <w:p w:rsidR="00E771FD" w:rsidRDefault="00E771FD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Lots of people all round the world have had to leave their homes – not by choice.</w:t>
                      </w:r>
                    </w:p>
                    <w:p w:rsidR="00863B52" w:rsidRDefault="00863B52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Imagine living in a tent…for months…for years…</w:t>
                      </w:r>
                    </w:p>
                    <w:p w:rsidR="0023379E" w:rsidRDefault="00E771FD" w:rsidP="00E771FD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It’s</w:t>
                      </w:r>
                      <w:r w:rsidR="00641E2B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 good to </w:t>
                      </w:r>
                      <w:r w:rsidR="00641E2B" w:rsidRPr="00E771FD">
                        <w:rPr>
                          <w:rFonts w:ascii="Tahoma" w:hAnsi="Tahoma" w:cs="Tahoma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think about or pray</w:t>
                      </w:r>
                      <w:r w:rsidR="00641E2B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 for people who 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have become refugees</w:t>
                      </w:r>
                      <w:r w:rsidR="00641E2B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.</w:t>
                      </w:r>
                    </w:p>
                    <w:p w:rsidR="0023379E" w:rsidRDefault="00863B52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0"/>
                          <w:u w:val="none"/>
                          <w:lang w:val="en-GB"/>
                        </w:rPr>
                        <w:t>Take a dot to place</w:t>
                      </w:r>
                      <w:r w:rsidR="00641E2B"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0"/>
                          <w:u w:val="none"/>
                          <w:lang w:val="en-GB"/>
                        </w:rPr>
                        <w:t xml:space="preserve"> somewhere 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color w:val="0000FF"/>
                          <w:sz w:val="40"/>
                          <w:szCs w:val="40"/>
                          <w:u w:val="none"/>
                          <w:lang w:val="en-GB"/>
                        </w:rPr>
                        <w:t>on the globe:</w:t>
                      </w:r>
                    </w:p>
                    <w:p w:rsidR="00863B52" w:rsidRPr="00863B52" w:rsidRDefault="00863B52" w:rsidP="00863B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 w:rsidRP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You could pray for a country which is receiving and welcoming refugees.</w:t>
                      </w:r>
                    </w:p>
                    <w:p w:rsidR="0023379E" w:rsidRPr="00863B52" w:rsidRDefault="00E771FD" w:rsidP="00863B5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r w:rsidRP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Yo</w:t>
                      </w:r>
                      <w:r w:rsidR="00D269AF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u could pray for a country from </w:t>
                      </w:r>
                      <w:bookmarkStart w:id="1" w:name="_GoBack"/>
                      <w:bookmarkEnd w:id="1"/>
                      <w:r w:rsidR="00D269AF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which</w:t>
                      </w:r>
                      <w:r w:rsid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 people</w:t>
                      </w:r>
                      <w:r w:rsidR="00D269AF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 have had to flee </w:t>
                      </w:r>
                      <w:r w:rsidRP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because of</w:t>
                      </w:r>
                    </w:p>
                    <w:p w:rsidR="0023379E" w:rsidRPr="00863B52" w:rsidRDefault="00641E2B" w:rsidP="00863B52">
                      <w:pPr>
                        <w:pStyle w:val="ListParagraph"/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</w:pPr>
                      <w:proofErr w:type="gramStart"/>
                      <w:r w:rsidRP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war</w:t>
                      </w:r>
                      <w:proofErr w:type="gramEnd"/>
                      <w:r w:rsidRP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, </w:t>
                      </w:r>
                      <w:r w:rsidR="00E771FD" w:rsidRP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persecution</w:t>
                      </w:r>
                      <w:r w:rsidRP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 or </w:t>
                      </w:r>
                      <w:r w:rsidR="00E771FD" w:rsidRP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 xml:space="preserve">natural </w:t>
                      </w:r>
                      <w:r w:rsidRPr="00863B52">
                        <w:rPr>
                          <w:rFonts w:ascii="Tahoma" w:hAnsi="Tahoma" w:cs="Tahoma"/>
                          <w:b w:val="0"/>
                          <w:bCs w:val="0"/>
                          <w:sz w:val="40"/>
                          <w:szCs w:val="40"/>
                          <w:u w:val="none"/>
                          <w:lang w:val="en-GB"/>
                        </w:rPr>
                        <w:t>disaster.</w:t>
                      </w:r>
                    </w:p>
                    <w:p w:rsidR="0023379E" w:rsidRDefault="0023379E">
                      <w:pPr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23379E" w:rsidRDefault="0023379E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3379E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16C9B"/>
    <w:multiLevelType w:val="hybridMultilevel"/>
    <w:tmpl w:val="77D2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751D1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3379E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1E2B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63B52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269AF"/>
    <w:rsid w:val="00D65F07"/>
    <w:rsid w:val="00D92BB7"/>
    <w:rsid w:val="00DC76D2"/>
    <w:rsid w:val="00DD30ED"/>
    <w:rsid w:val="00E64C21"/>
    <w:rsid w:val="00E771FD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4B76FE"/>
    <w:rsid w:val="3E27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236B3"/>
  <w15:docId w15:val="{7E5DD025-747D-4CD7-937A-45293CA2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="Gill Sans MT Condensed"/>
      <w:b/>
      <w:bCs/>
      <w:sz w:val="56"/>
      <w:szCs w:val="56"/>
      <w:u w:val="single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86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 Garrett ASW</cp:lastModifiedBy>
  <cp:revision>4</cp:revision>
  <dcterms:created xsi:type="dcterms:W3CDTF">2018-05-21T15:16:00Z</dcterms:created>
  <dcterms:modified xsi:type="dcterms:W3CDTF">2022-06-26T22:04:00Z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